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4DF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2025年城市更新供热基础设施工程项目安全影响评价服务单位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ADA48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 ****元（含税）</w:t>
            </w:r>
          </w:p>
          <w:p w14:paraId="2A8AB515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（申请人需对三处穿越路段单独报价并列出总价）</w:t>
            </w:r>
            <w:bookmarkStart w:id="0" w:name="_GoBack"/>
            <w:bookmarkEnd w:id="0"/>
          </w:p>
        </w:tc>
      </w:tr>
    </w:tbl>
    <w:p w14:paraId="0F3E9DB3">
      <w:pPr>
        <w:pStyle w:val="5"/>
        <w:pageBreakBefore w:val="0"/>
        <w:kinsoku/>
        <w:wordWrap/>
        <w:overflowPunct/>
        <w:topLinePunct w:val="0"/>
        <w:bidi w:val="0"/>
        <w:spacing w:line="520" w:lineRule="exact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716F490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309742C">
      <w:pPr>
        <w:pStyle w:val="2"/>
        <w:rPr>
          <w:rFonts w:hint="default"/>
          <w:lang w:val="en-US" w:eastAsia="zh-CN"/>
        </w:rPr>
      </w:pPr>
    </w:p>
    <w:p w14:paraId="3A544E0C">
      <w:pPr>
        <w:pStyle w:val="3"/>
        <w:rPr>
          <w:rFonts w:hint="default"/>
          <w:lang w:val="en-US" w:eastAsia="zh-CN"/>
        </w:rPr>
      </w:pPr>
    </w:p>
    <w:p w14:paraId="36633075">
      <w:pPr>
        <w:pStyle w:val="3"/>
        <w:rPr>
          <w:rFonts w:hint="default"/>
          <w:lang w:val="en-US" w:eastAsia="zh-CN"/>
        </w:rPr>
      </w:pPr>
    </w:p>
    <w:p w14:paraId="67B27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：</w:t>
      </w:r>
    </w:p>
    <w:p w14:paraId="0B3EC263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0349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noWrap w:val="0"/>
            <w:vAlign w:val="center"/>
          </w:tcPr>
          <w:p w14:paraId="72FF09A9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021DCF7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72DD9439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企业报价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983187E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DDD0FAC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4A4BBFCC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B6F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3E4E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4191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14BC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B47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C2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5A2F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BE22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DA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年1月1日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（日期以合同签订时间为准，需附合同复印件并加盖公章）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以来签订的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安全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影响评价报告编制合同及相应批复文件得5分，本项最高得30分。</w:t>
            </w:r>
          </w:p>
        </w:tc>
      </w:tr>
      <w:tr w14:paraId="55C2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E04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工作方案（10分）：对本项目理解深入、重点突出、工作方案思路清晰、可行，能够保证报告编制工作按时保质、保量完成。优秀6-10分；良好1-5分；没有不得分。</w:t>
            </w:r>
          </w:p>
          <w:p w14:paraId="67048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报告编制质量及进度保障措施（10分）：是否制定完善的质量控制方案和程序、执行标准；对项目实施关键节点把握准确，能够严格按计划完成相关工作，能够根据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采购人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的进度安排报告交付时间。优秀6-10分；良好1-5分；没有不得分。</w:t>
            </w:r>
          </w:p>
          <w:p w14:paraId="690FBB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07AB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E5B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E0D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项目负责人具有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相关公路专业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中级职称的得3分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相关公路专业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高级职称的得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分；</w:t>
            </w:r>
          </w:p>
          <w:p w14:paraId="53C0EFBF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项目组人员中除项目负责人外，其他人员具有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相关公路专业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中级（含）以上职称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的，每人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，最高得4分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。</w:t>
            </w:r>
          </w:p>
          <w:p w14:paraId="4DA63B46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（需提供投标人员劳动合同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、近半年社保证明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及证书等证明材料）</w:t>
            </w: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1F651DBA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20" w:lineRule="exact"/>
        <w:ind w:leftChars="0"/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76DA6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BD7E6DC">
      <w:pPr>
        <w:pStyle w:val="2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3BEFA6B"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BC891A"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7AC073E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9EA506"/>
    <w:multiLevelType w:val="multilevel"/>
    <w:tmpl w:val="4E9EA506"/>
    <w:lvl w:ilvl="0" w:tentative="0">
      <w:start w:val="1"/>
      <w:numFmt w:val="chineseCounting"/>
      <w:pStyle w:val="4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759622A"/>
    <w:rsid w:val="08150446"/>
    <w:rsid w:val="092B3F6C"/>
    <w:rsid w:val="0AD72553"/>
    <w:rsid w:val="0AFA2FE3"/>
    <w:rsid w:val="0BBA05E1"/>
    <w:rsid w:val="1289406A"/>
    <w:rsid w:val="164953A2"/>
    <w:rsid w:val="16991B79"/>
    <w:rsid w:val="1958313F"/>
    <w:rsid w:val="1BDD6EE9"/>
    <w:rsid w:val="22682FB8"/>
    <w:rsid w:val="2389558B"/>
    <w:rsid w:val="253B5191"/>
    <w:rsid w:val="2632693A"/>
    <w:rsid w:val="28A1559D"/>
    <w:rsid w:val="2A2651C8"/>
    <w:rsid w:val="2C01620C"/>
    <w:rsid w:val="2CDE24A4"/>
    <w:rsid w:val="2CFD2151"/>
    <w:rsid w:val="34B322BA"/>
    <w:rsid w:val="356433FC"/>
    <w:rsid w:val="3786210B"/>
    <w:rsid w:val="39D83CC5"/>
    <w:rsid w:val="3AE47B4E"/>
    <w:rsid w:val="3D700B61"/>
    <w:rsid w:val="40B040A7"/>
    <w:rsid w:val="456C320E"/>
    <w:rsid w:val="510460C6"/>
    <w:rsid w:val="52441102"/>
    <w:rsid w:val="525A3ACB"/>
    <w:rsid w:val="570C2714"/>
    <w:rsid w:val="59827FC3"/>
    <w:rsid w:val="5E5A66F7"/>
    <w:rsid w:val="5ED658B5"/>
    <w:rsid w:val="5F9A7BFD"/>
    <w:rsid w:val="604777F7"/>
    <w:rsid w:val="610572F8"/>
    <w:rsid w:val="64B82739"/>
    <w:rsid w:val="65CF68AB"/>
    <w:rsid w:val="65DA3150"/>
    <w:rsid w:val="6A7A2B04"/>
    <w:rsid w:val="6C2E449C"/>
    <w:rsid w:val="6C336B0D"/>
    <w:rsid w:val="6E2613DD"/>
    <w:rsid w:val="700C1760"/>
    <w:rsid w:val="70F96E79"/>
    <w:rsid w:val="713F42AB"/>
    <w:rsid w:val="72196DB9"/>
    <w:rsid w:val="72371880"/>
    <w:rsid w:val="74A842FB"/>
    <w:rsid w:val="75A50F0A"/>
    <w:rsid w:val="77852CA6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100" w:beforeLines="0" w:after="100" w:afterLines="0" w:line="240" w:lineRule="atLeast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autoRedefine/>
    <w:qFormat/>
    <w:uiPriority w:val="0"/>
    <w:rPr>
      <w:sz w:val="24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Body Text First Indent"/>
    <w:basedOn w:val="2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1160</Words>
  <Characters>1210</Characters>
  <Lines>0</Lines>
  <Paragraphs>0</Paragraphs>
  <TotalTime>13</TotalTime>
  <ScaleCrop>false</ScaleCrop>
  <LinksUpToDate>false</LinksUpToDate>
  <CharactersWithSpaces>1228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袁鑫阳</cp:lastModifiedBy>
  <cp:lastPrinted>2024-07-31T07:49:00Z</cp:lastPrinted>
  <dcterms:modified xsi:type="dcterms:W3CDTF">2026-08-06T01:56:54Z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FEB5E463C110472DA198FDF386F30D83_13</vt:lpwstr>
  </property>
  <property fmtid="{D5CDD505-2E9C-101B-9397-08002B2CF9AE}" pid="4" name="KSOTemplateDocerSaveRecord">
    <vt:lpwstr>eyJoZGlkIjoiZjM0NTAwZDYxN2E5ZjM4YmZkODg5ZjRkYmJhZDQyM2MiLCJ1c2VySWQiOiI1OTk3NzY2OTYifQ==</vt:lpwstr>
  </property>
</Properties>
</file>